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290D62" w14:textId="77777777" w:rsidR="00787148" w:rsidRPr="00FB22A9" w:rsidRDefault="00787148" w:rsidP="00787148">
      <w:pPr>
        <w:pStyle w:val="NormalWeb"/>
        <w:spacing w:before="0" w:beforeAutospacing="0" w:after="0" w:afterAutospacing="0"/>
        <w:rPr>
          <w:rFonts w:ascii="Arial" w:hAnsi="Arial" w:cs="Arial"/>
        </w:rPr>
      </w:pPr>
      <w:bookmarkStart w:id="0" w:name="_GoBack"/>
      <w:r w:rsidRPr="00FB22A9">
        <w:rPr>
          <w:rFonts w:ascii="Arial" w:hAnsi="Arial" w:cs="Arial"/>
        </w:rPr>
        <w:t>Day 9 -  Use the Journal Daily</w:t>
      </w:r>
    </w:p>
    <w:p w14:paraId="63F31BA0" w14:textId="77777777" w:rsidR="00787148" w:rsidRPr="00FB22A9" w:rsidRDefault="00787148" w:rsidP="00787148">
      <w:pPr>
        <w:pStyle w:val="NormalWeb"/>
        <w:spacing w:before="0" w:beforeAutospacing="0" w:after="0" w:afterAutospacing="0"/>
        <w:rPr>
          <w:rFonts w:ascii="Arial" w:hAnsi="Arial" w:cs="Arial"/>
        </w:rPr>
      </w:pPr>
    </w:p>
    <w:p w14:paraId="0077BDB8" w14:textId="7EBEDEB6" w:rsidR="00787148" w:rsidRPr="00FB22A9" w:rsidRDefault="00787148" w:rsidP="00787148">
      <w:pPr>
        <w:pStyle w:val="NormalWeb"/>
        <w:spacing w:before="0" w:beforeAutospacing="0" w:after="0" w:afterAutospacing="0"/>
        <w:rPr>
          <w:rFonts w:ascii="Arial" w:hAnsi="Arial" w:cs="Arial"/>
          <w:color w:val="000000"/>
          <w:shd w:val="clear" w:color="auto" w:fill="FFFFFF"/>
        </w:rPr>
      </w:pPr>
      <w:r w:rsidRPr="00FB22A9">
        <w:rPr>
          <w:rFonts w:ascii="Arial" w:hAnsi="Arial" w:cs="Arial"/>
          <w:color w:val="000000"/>
          <w:shd w:val="clear" w:color="auto" w:fill="FFFFFF"/>
        </w:rPr>
        <w:t>Hi {!</w:t>
      </w:r>
      <w:proofErr w:type="spellStart"/>
      <w:r w:rsidRPr="00FB22A9">
        <w:rPr>
          <w:rFonts w:ascii="Arial" w:hAnsi="Arial" w:cs="Arial"/>
          <w:color w:val="000000"/>
          <w:shd w:val="clear" w:color="auto" w:fill="FFFFFF"/>
        </w:rPr>
        <w:t>firstname_fix</w:t>
      </w:r>
      <w:proofErr w:type="spellEnd"/>
      <w:r w:rsidRPr="00FB22A9">
        <w:rPr>
          <w:rFonts w:ascii="Arial" w:hAnsi="Arial" w:cs="Arial"/>
          <w:color w:val="000000"/>
          <w:shd w:val="clear" w:color="auto" w:fill="FFFFFF"/>
        </w:rPr>
        <w:t>}</w:t>
      </w:r>
    </w:p>
    <w:p w14:paraId="7B72EC77" w14:textId="02E69748" w:rsidR="00FB22A9" w:rsidRPr="00FB22A9" w:rsidRDefault="00FB22A9" w:rsidP="00787148">
      <w:pPr>
        <w:pStyle w:val="NormalWeb"/>
        <w:spacing w:before="0" w:beforeAutospacing="0" w:after="0" w:afterAutospacing="0"/>
        <w:rPr>
          <w:rFonts w:ascii="Arial" w:hAnsi="Arial" w:cs="Arial"/>
          <w:color w:val="000000"/>
          <w:shd w:val="clear" w:color="auto" w:fill="FFFFFF"/>
        </w:rPr>
      </w:pPr>
    </w:p>
    <w:p w14:paraId="634656FB" w14:textId="7AC58612" w:rsidR="00FB22A9" w:rsidRPr="00FB22A9" w:rsidRDefault="00FB22A9" w:rsidP="00787148">
      <w:pPr>
        <w:pStyle w:val="NormalWeb"/>
        <w:spacing w:before="0" w:beforeAutospacing="0" w:after="0" w:afterAutospacing="0"/>
        <w:rPr>
          <w:rFonts w:ascii="Arial" w:hAnsi="Arial" w:cs="Arial"/>
          <w:color w:val="000000"/>
          <w:shd w:val="clear" w:color="auto" w:fill="FFFFFF"/>
        </w:rPr>
      </w:pPr>
      <w:r w:rsidRPr="00FB22A9">
        <w:rPr>
          <w:rFonts w:ascii="Arial" w:hAnsi="Arial" w:cs="Arial"/>
          <w:color w:val="000000"/>
          <w:shd w:val="clear" w:color="auto" w:fill="FFFFFF"/>
        </w:rPr>
        <w:t>We are now nearing the end of this email series about using your journal to help with mental health. On day 9, it is all about when and how to use your journal. It is really important to write in your journal every day, even multiple days if you can. Here is why we like to stress this so much:</w:t>
      </w:r>
    </w:p>
    <w:p w14:paraId="06B54DCA" w14:textId="7475EB90" w:rsidR="00FB22A9" w:rsidRPr="00FB22A9" w:rsidRDefault="00FB22A9" w:rsidP="00787148">
      <w:pPr>
        <w:pStyle w:val="NormalWeb"/>
        <w:spacing w:before="0" w:beforeAutospacing="0" w:after="0" w:afterAutospacing="0"/>
        <w:rPr>
          <w:rFonts w:ascii="Arial" w:hAnsi="Arial" w:cs="Arial"/>
          <w:color w:val="000000"/>
          <w:shd w:val="clear" w:color="auto" w:fill="FFFFFF"/>
        </w:rPr>
      </w:pPr>
    </w:p>
    <w:p w14:paraId="6ADAE174" w14:textId="309F6CDC" w:rsidR="00FB22A9" w:rsidRPr="00FB22A9" w:rsidRDefault="00FB22A9" w:rsidP="00787148">
      <w:pPr>
        <w:pStyle w:val="NormalWeb"/>
        <w:spacing w:before="0" w:beforeAutospacing="0" w:after="0" w:afterAutospacing="0"/>
        <w:rPr>
          <w:rFonts w:ascii="Arial" w:hAnsi="Arial" w:cs="Arial"/>
          <w:color w:val="000000"/>
          <w:shd w:val="clear" w:color="auto" w:fill="FFFFFF"/>
        </w:rPr>
      </w:pPr>
      <w:r w:rsidRPr="00FB22A9">
        <w:rPr>
          <w:rFonts w:ascii="Arial" w:hAnsi="Arial" w:cs="Arial"/>
          <w:b/>
          <w:color w:val="000000"/>
          <w:shd w:val="clear" w:color="auto" w:fill="FFFFFF"/>
        </w:rPr>
        <w:t>Getting daily practice</w:t>
      </w:r>
      <w:r w:rsidRPr="00FB22A9">
        <w:rPr>
          <w:rFonts w:ascii="Arial" w:hAnsi="Arial" w:cs="Arial"/>
          <w:color w:val="000000"/>
          <w:shd w:val="clear" w:color="auto" w:fill="FFFFFF"/>
        </w:rPr>
        <w:t xml:space="preserve"> – First of all, writing in your journal every day is going to get you into the practice of journaling, In the beginning, you might not write much, but you will get used to it over time. Soon, you will be looking forward to journaling and will experience its full effects.</w:t>
      </w:r>
    </w:p>
    <w:p w14:paraId="1FEA0CCB" w14:textId="77777777" w:rsidR="00FB22A9" w:rsidRPr="00FB22A9" w:rsidRDefault="00FB22A9" w:rsidP="00787148">
      <w:pPr>
        <w:pStyle w:val="NormalWeb"/>
        <w:spacing w:before="0" w:beforeAutospacing="0" w:after="0" w:afterAutospacing="0"/>
        <w:rPr>
          <w:rFonts w:ascii="Arial" w:hAnsi="Arial" w:cs="Arial"/>
          <w:color w:val="000000"/>
          <w:shd w:val="clear" w:color="auto" w:fill="FFFFFF"/>
        </w:rPr>
      </w:pPr>
    </w:p>
    <w:p w14:paraId="5739D693" w14:textId="6893E421" w:rsidR="00FB22A9" w:rsidRPr="00FB22A9" w:rsidRDefault="00FB22A9" w:rsidP="00787148">
      <w:pPr>
        <w:pStyle w:val="NormalWeb"/>
        <w:spacing w:before="0" w:beforeAutospacing="0" w:after="0" w:afterAutospacing="0"/>
        <w:rPr>
          <w:rFonts w:ascii="Arial" w:hAnsi="Arial" w:cs="Arial"/>
          <w:color w:val="000000"/>
          <w:shd w:val="clear" w:color="auto" w:fill="FFFFFF"/>
        </w:rPr>
      </w:pPr>
      <w:r w:rsidRPr="00FB22A9">
        <w:rPr>
          <w:rFonts w:ascii="Arial" w:hAnsi="Arial" w:cs="Arial"/>
          <w:b/>
          <w:color w:val="000000"/>
          <w:shd w:val="clear" w:color="auto" w:fill="FFFFFF"/>
        </w:rPr>
        <w:t>Quiet time to yourself</w:t>
      </w:r>
      <w:r w:rsidRPr="00FB22A9">
        <w:rPr>
          <w:rFonts w:ascii="Arial" w:hAnsi="Arial" w:cs="Arial"/>
          <w:color w:val="000000"/>
          <w:shd w:val="clear" w:color="auto" w:fill="FFFFFF"/>
        </w:rPr>
        <w:t xml:space="preserve"> – Many people enjoy journaling because it gives them a few minutes every day where they are alone in their own thoughts. This is good for general mental health, whether you have stress or a specific disorder like post-traumatic stress disorder or clinical depression. Take these few minutes a day to just be alone and journal about anything and everything you need to.</w:t>
      </w:r>
    </w:p>
    <w:p w14:paraId="1D1351B2" w14:textId="77777777" w:rsidR="00FB22A9" w:rsidRPr="00FB22A9" w:rsidRDefault="00FB22A9" w:rsidP="00787148">
      <w:pPr>
        <w:pStyle w:val="NormalWeb"/>
        <w:spacing w:before="0" w:beforeAutospacing="0" w:after="0" w:afterAutospacing="0"/>
        <w:rPr>
          <w:rFonts w:ascii="Arial" w:hAnsi="Arial" w:cs="Arial"/>
          <w:color w:val="000000"/>
          <w:shd w:val="clear" w:color="auto" w:fill="FFFFFF"/>
        </w:rPr>
      </w:pPr>
    </w:p>
    <w:p w14:paraId="4D05E5CD" w14:textId="286A9951" w:rsidR="00FB22A9" w:rsidRPr="00FB22A9" w:rsidRDefault="00FB22A9" w:rsidP="00787148">
      <w:pPr>
        <w:pStyle w:val="NormalWeb"/>
        <w:spacing w:before="0" w:beforeAutospacing="0" w:after="0" w:afterAutospacing="0"/>
        <w:rPr>
          <w:rFonts w:ascii="Arial" w:hAnsi="Arial" w:cs="Arial"/>
          <w:color w:val="000000"/>
          <w:shd w:val="clear" w:color="auto" w:fill="FFFFFF"/>
        </w:rPr>
      </w:pPr>
      <w:r w:rsidRPr="00FB22A9">
        <w:rPr>
          <w:rFonts w:ascii="Arial" w:hAnsi="Arial" w:cs="Arial"/>
          <w:b/>
          <w:color w:val="000000"/>
          <w:shd w:val="clear" w:color="auto" w:fill="FFFFFF"/>
        </w:rPr>
        <w:t>Easy distraction</w:t>
      </w:r>
      <w:r w:rsidRPr="00FB22A9">
        <w:rPr>
          <w:rFonts w:ascii="Arial" w:hAnsi="Arial" w:cs="Arial"/>
          <w:color w:val="000000"/>
          <w:shd w:val="clear" w:color="auto" w:fill="FFFFFF"/>
        </w:rPr>
        <w:t xml:space="preserve"> – Journaling daily provides a good distraction when you need it the most, from helping with panic attacks to keeping your mind occupied when you are worried or stressed about something.</w:t>
      </w:r>
    </w:p>
    <w:p w14:paraId="6B5EA19B" w14:textId="77777777" w:rsidR="00FB22A9" w:rsidRPr="00FB22A9" w:rsidRDefault="00FB22A9" w:rsidP="00787148">
      <w:pPr>
        <w:pStyle w:val="NormalWeb"/>
        <w:spacing w:before="0" w:beforeAutospacing="0" w:after="0" w:afterAutospacing="0"/>
        <w:rPr>
          <w:rFonts w:ascii="Arial" w:hAnsi="Arial" w:cs="Arial"/>
          <w:color w:val="000000"/>
          <w:shd w:val="clear" w:color="auto" w:fill="FFFFFF"/>
        </w:rPr>
      </w:pPr>
    </w:p>
    <w:p w14:paraId="7B0BFC5E" w14:textId="1CC1EEA9" w:rsidR="00FB22A9" w:rsidRPr="00FB22A9" w:rsidRDefault="00FB22A9" w:rsidP="00787148">
      <w:pPr>
        <w:pStyle w:val="NormalWeb"/>
        <w:spacing w:before="0" w:beforeAutospacing="0" w:after="0" w:afterAutospacing="0"/>
        <w:rPr>
          <w:rFonts w:ascii="Arial" w:hAnsi="Arial" w:cs="Arial"/>
          <w:color w:val="000000"/>
          <w:shd w:val="clear" w:color="auto" w:fill="FFFFFF"/>
        </w:rPr>
      </w:pPr>
      <w:r w:rsidRPr="00FB22A9">
        <w:rPr>
          <w:rFonts w:ascii="Arial" w:hAnsi="Arial" w:cs="Arial"/>
          <w:color w:val="000000"/>
          <w:shd w:val="clear" w:color="auto" w:fill="FFFFFF"/>
        </w:rPr>
        <w:t xml:space="preserve">Solutions and resolutions – A more surprising benefit to journaling every single day is that you notice patterns, and also come up with solutions to things that have been causing you stress or panic. </w:t>
      </w:r>
    </w:p>
    <w:p w14:paraId="56ED7EE4" w14:textId="7029E530" w:rsidR="00FB22A9" w:rsidRPr="00FB22A9" w:rsidRDefault="00FB22A9" w:rsidP="00787148">
      <w:pPr>
        <w:pStyle w:val="NormalWeb"/>
        <w:spacing w:before="0" w:beforeAutospacing="0" w:after="0" w:afterAutospacing="0"/>
        <w:rPr>
          <w:rFonts w:ascii="Arial" w:hAnsi="Arial" w:cs="Arial"/>
          <w:color w:val="000000"/>
          <w:shd w:val="clear" w:color="auto" w:fill="FFFFFF"/>
        </w:rPr>
      </w:pPr>
    </w:p>
    <w:p w14:paraId="124A6604" w14:textId="291DA7D8" w:rsidR="00FB22A9" w:rsidRPr="00FB22A9" w:rsidRDefault="00FB22A9" w:rsidP="00787148">
      <w:pPr>
        <w:pStyle w:val="NormalWeb"/>
        <w:spacing w:before="0" w:beforeAutospacing="0" w:after="0" w:afterAutospacing="0"/>
        <w:rPr>
          <w:rFonts w:ascii="Arial" w:hAnsi="Arial" w:cs="Arial"/>
          <w:color w:val="000000"/>
          <w:shd w:val="clear" w:color="auto" w:fill="FFFFFF"/>
        </w:rPr>
      </w:pPr>
      <w:r w:rsidRPr="00FB22A9">
        <w:rPr>
          <w:rFonts w:ascii="Arial" w:hAnsi="Arial" w:cs="Arial"/>
          <w:color w:val="000000"/>
          <w:shd w:val="clear" w:color="auto" w:fill="FFFFFF"/>
        </w:rPr>
        <w:t xml:space="preserve">Don’t miss tomorrow’s final email about journaling for your mental health. </w:t>
      </w:r>
    </w:p>
    <w:p w14:paraId="71BCCB2E" w14:textId="72CB8903" w:rsidR="00FB22A9" w:rsidRPr="00FB22A9" w:rsidRDefault="00FB22A9" w:rsidP="00787148">
      <w:pPr>
        <w:pStyle w:val="NormalWeb"/>
        <w:spacing w:before="0" w:beforeAutospacing="0" w:after="0" w:afterAutospacing="0"/>
        <w:rPr>
          <w:rFonts w:ascii="Arial" w:hAnsi="Arial" w:cs="Arial"/>
          <w:color w:val="000000"/>
          <w:shd w:val="clear" w:color="auto" w:fill="FFFFFF"/>
        </w:rPr>
      </w:pPr>
    </w:p>
    <w:p w14:paraId="0554281D" w14:textId="5C1CD6A6" w:rsidR="00FB22A9" w:rsidRPr="00FB22A9" w:rsidRDefault="00FB22A9" w:rsidP="00787148">
      <w:pPr>
        <w:pStyle w:val="NormalWeb"/>
        <w:spacing w:before="0" w:beforeAutospacing="0" w:after="0" w:afterAutospacing="0"/>
        <w:rPr>
          <w:rFonts w:ascii="Arial" w:hAnsi="Arial" w:cs="Arial"/>
          <w:color w:val="000000"/>
          <w:shd w:val="clear" w:color="auto" w:fill="FFFFFF"/>
        </w:rPr>
      </w:pPr>
      <w:r w:rsidRPr="00FB22A9">
        <w:rPr>
          <w:rFonts w:ascii="Arial" w:hAnsi="Arial" w:cs="Arial"/>
          <w:color w:val="000000"/>
          <w:shd w:val="clear" w:color="auto" w:fill="FFFFFF"/>
        </w:rPr>
        <w:t>[Sign Off]</w:t>
      </w:r>
    </w:p>
    <w:p w14:paraId="59637479" w14:textId="57781B73" w:rsidR="00FB22A9" w:rsidRPr="00FB22A9" w:rsidRDefault="00FB22A9" w:rsidP="00787148">
      <w:pPr>
        <w:pStyle w:val="NormalWeb"/>
        <w:spacing w:before="0" w:beforeAutospacing="0" w:after="0" w:afterAutospacing="0"/>
        <w:rPr>
          <w:rFonts w:ascii="Arial" w:hAnsi="Arial" w:cs="Arial"/>
          <w:color w:val="000000"/>
          <w:shd w:val="clear" w:color="auto" w:fill="FFFFFF"/>
        </w:rPr>
      </w:pPr>
    </w:p>
    <w:p w14:paraId="35C1EE48" w14:textId="77777777" w:rsidR="00FB22A9" w:rsidRPr="00FB22A9" w:rsidRDefault="00FB22A9" w:rsidP="00787148">
      <w:pPr>
        <w:pStyle w:val="NormalWeb"/>
        <w:spacing w:before="0" w:beforeAutospacing="0" w:after="0" w:afterAutospacing="0"/>
        <w:rPr>
          <w:rFonts w:ascii="Arial" w:hAnsi="Arial" w:cs="Arial"/>
          <w:color w:val="000000"/>
          <w:shd w:val="clear" w:color="auto" w:fill="FFFFFF"/>
        </w:rPr>
      </w:pPr>
    </w:p>
    <w:p w14:paraId="05EBD26D" w14:textId="0D855274" w:rsidR="00FB22A9" w:rsidRPr="00FB22A9" w:rsidRDefault="00FB22A9" w:rsidP="00787148">
      <w:pPr>
        <w:pStyle w:val="NormalWeb"/>
        <w:spacing w:before="0" w:beforeAutospacing="0" w:after="0" w:afterAutospacing="0"/>
        <w:rPr>
          <w:rFonts w:ascii="Arial" w:hAnsi="Arial" w:cs="Arial"/>
          <w:color w:val="000000"/>
          <w:shd w:val="clear" w:color="auto" w:fill="FFFFFF"/>
        </w:rPr>
      </w:pPr>
    </w:p>
    <w:p w14:paraId="4EB8D1C1" w14:textId="77777777" w:rsidR="00FB22A9" w:rsidRPr="00FB22A9" w:rsidRDefault="00FB22A9" w:rsidP="00787148">
      <w:pPr>
        <w:pStyle w:val="NormalWeb"/>
        <w:spacing w:before="0" w:beforeAutospacing="0" w:after="0" w:afterAutospacing="0"/>
        <w:rPr>
          <w:rFonts w:ascii="Arial" w:hAnsi="Arial" w:cs="Arial"/>
          <w:color w:val="000000"/>
          <w:shd w:val="clear" w:color="auto" w:fill="FFFFFF"/>
        </w:rPr>
      </w:pPr>
    </w:p>
    <w:p w14:paraId="0CB5E13D" w14:textId="77777777" w:rsidR="00787148" w:rsidRPr="00FB22A9" w:rsidRDefault="00787148" w:rsidP="00787148">
      <w:pPr>
        <w:pStyle w:val="NormalWeb"/>
        <w:spacing w:before="0" w:beforeAutospacing="0" w:after="0" w:afterAutospacing="0"/>
        <w:rPr>
          <w:rFonts w:ascii="Arial" w:hAnsi="Arial" w:cs="Arial"/>
          <w:color w:val="000000"/>
          <w:shd w:val="clear" w:color="auto" w:fill="FFFFFF"/>
        </w:rPr>
      </w:pPr>
    </w:p>
    <w:p w14:paraId="388E86C7" w14:textId="77777777" w:rsidR="00787148" w:rsidRPr="00FB22A9" w:rsidRDefault="00787148" w:rsidP="00787148">
      <w:pPr>
        <w:pStyle w:val="NormalWeb"/>
        <w:spacing w:before="0" w:beforeAutospacing="0" w:after="0" w:afterAutospacing="0"/>
        <w:rPr>
          <w:rFonts w:ascii="Arial" w:hAnsi="Arial" w:cs="Arial"/>
        </w:rPr>
      </w:pPr>
    </w:p>
    <w:bookmarkEnd w:id="0"/>
    <w:p w14:paraId="4ED54650" w14:textId="77777777" w:rsidR="000E58B6" w:rsidRPr="00FB22A9" w:rsidRDefault="000E58B6">
      <w:pPr>
        <w:rPr>
          <w:rFonts w:ascii="Arial" w:hAnsi="Arial" w:cs="Arial"/>
          <w:sz w:val="24"/>
          <w:szCs w:val="24"/>
        </w:rPr>
      </w:pPr>
    </w:p>
    <w:sectPr w:rsidR="000E58B6" w:rsidRPr="00FB22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148"/>
    <w:rsid w:val="000E58B6"/>
    <w:rsid w:val="00787148"/>
    <w:rsid w:val="00A13B12"/>
    <w:rsid w:val="00A23696"/>
    <w:rsid w:val="00B34F68"/>
    <w:rsid w:val="00FB22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3EE0A"/>
  <w15:chartTrackingRefBased/>
  <w15:docId w15:val="{7F67C009-C52D-40B0-84CA-56C18FA5D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8714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229</Words>
  <Characters>1310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2017-09-06T22:34:00Z</dcterms:created>
  <dcterms:modified xsi:type="dcterms:W3CDTF">2017-09-07T14:03:00Z</dcterms:modified>
</cp:coreProperties>
</file>